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D" w:rsidRPr="004B32DB" w:rsidRDefault="004B32DB" w:rsidP="003075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3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KASIM İLKOKULU BESLENME DOSTU OKUL PLANI</w:t>
      </w:r>
    </w:p>
    <w:tbl>
      <w:tblPr>
        <w:tblStyle w:val="TabloKlavuzu"/>
        <w:tblW w:w="0" w:type="auto"/>
        <w:tblLook w:val="04A0"/>
      </w:tblPr>
      <w:tblGrid>
        <w:gridCol w:w="15276"/>
      </w:tblGrid>
      <w:tr w:rsidR="00621C6D" w:rsidRPr="00307510" w:rsidTr="007E139D">
        <w:trPr>
          <w:trHeight w:val="1408"/>
        </w:trPr>
        <w:tc>
          <w:tcPr>
            <w:tcW w:w="15276" w:type="dxa"/>
          </w:tcPr>
          <w:p w:rsidR="00621C6D" w:rsidRPr="00307510" w:rsidRDefault="00621C6D" w:rsidP="00307510">
            <w:pPr>
              <w:ind w:firstLine="708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</w:p>
          <w:p w:rsidR="00621C6D" w:rsidRPr="00307510" w:rsidRDefault="000E5FB0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0E5F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AMAÇ:</w:t>
            </w:r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621C6D"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24 Kasım İlkokulu olarak amacımız: Öğrencilerin ailelerinin ve okul personelinin eğitilerek </w:t>
            </w:r>
            <w:proofErr w:type="gramStart"/>
            <w:r w:rsidR="00621C6D"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hijyen</w:t>
            </w:r>
            <w:proofErr w:type="gramEnd"/>
            <w:r w:rsidR="00621C6D"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 eksikliği ve yetersiz beslenmenin en az düzeye indirilmesi ile sağlıklı ve dengeli beslenme alışkanlıkları kazandırabilmek.</w:t>
            </w:r>
          </w:p>
          <w:p w:rsidR="00621C6D" w:rsidRPr="00307510" w:rsidRDefault="00621C6D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1C6D" w:rsidRPr="00307510" w:rsidTr="0044224B">
        <w:trPr>
          <w:trHeight w:val="2599"/>
        </w:trPr>
        <w:tc>
          <w:tcPr>
            <w:tcW w:w="15276" w:type="dxa"/>
          </w:tcPr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rStyle w:val="Gl"/>
                <w:color w:val="000000" w:themeColor="text1"/>
                <w:sz w:val="22"/>
                <w:szCs w:val="22"/>
              </w:rPr>
              <w:t>HEDEFLER:</w:t>
            </w:r>
          </w:p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color w:val="000000" w:themeColor="text1"/>
                <w:sz w:val="22"/>
                <w:szCs w:val="22"/>
              </w:rPr>
              <w:t xml:space="preserve">1-Okulumuzda sağlıksız beslenme ve </w:t>
            </w:r>
            <w:proofErr w:type="spellStart"/>
            <w:r w:rsidRPr="00307510">
              <w:rPr>
                <w:color w:val="000000" w:themeColor="text1"/>
                <w:sz w:val="22"/>
                <w:szCs w:val="22"/>
              </w:rPr>
              <w:t>obezitenin</w:t>
            </w:r>
            <w:proofErr w:type="spellEnd"/>
            <w:r w:rsidRPr="00307510">
              <w:rPr>
                <w:color w:val="000000" w:themeColor="text1"/>
                <w:sz w:val="22"/>
                <w:szCs w:val="22"/>
              </w:rPr>
              <w:t xml:space="preserve"> önüne geçilmesi için tedbirler alınması.</w:t>
            </w:r>
          </w:p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color w:val="000000" w:themeColor="text1"/>
                <w:sz w:val="22"/>
                <w:szCs w:val="22"/>
              </w:rPr>
              <w:t>2-Veli ve öğrencilerimizde hareketli yaşam bilincini oluşturmayı teşvik edici aktivitelerin gerçekleştirilmesi.</w:t>
            </w:r>
          </w:p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color w:val="000000" w:themeColor="text1"/>
                <w:sz w:val="22"/>
                <w:szCs w:val="22"/>
              </w:rPr>
              <w:t>3- Sağlıklı beslenme alışkanlığının kazandırılarak temizliğin, sağlıklı beslenmenin ayrılmaz bir parçası olduğu bilincinin yerleştirilmesi.</w:t>
            </w:r>
          </w:p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color w:val="000000" w:themeColor="text1"/>
                <w:sz w:val="22"/>
                <w:szCs w:val="22"/>
              </w:rPr>
              <w:t>4-Fiziksel aktivite yapma alışkanlığının kazandırılması.</w:t>
            </w:r>
          </w:p>
          <w:p w:rsidR="007E6F9F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color w:val="000000" w:themeColor="text1"/>
                <w:sz w:val="22"/>
                <w:szCs w:val="22"/>
              </w:rPr>
              <w:t>5-Okul sağlığı yönünden  var olan projelerin desteklenmesi, düzenlenecek etkinliklerle katkı sağlanması.</w:t>
            </w:r>
          </w:p>
          <w:p w:rsidR="00621C6D" w:rsidRPr="00307510" w:rsidRDefault="007E6F9F" w:rsidP="00307510">
            <w:pPr>
              <w:pStyle w:val="NormalWeb"/>
              <w:shd w:val="clear" w:color="auto" w:fill="FFFFFF"/>
              <w:spacing w:before="0" w:beforeAutospacing="0" w:after="125" w:afterAutospacing="0"/>
              <w:rPr>
                <w:color w:val="000000" w:themeColor="text1"/>
                <w:sz w:val="22"/>
                <w:szCs w:val="22"/>
              </w:rPr>
            </w:pPr>
            <w:r w:rsidRPr="00307510">
              <w:rPr>
                <w:rStyle w:val="Gl"/>
                <w:color w:val="000000" w:themeColor="text1"/>
                <w:sz w:val="22"/>
                <w:szCs w:val="22"/>
              </w:rPr>
              <w:t>6-</w:t>
            </w:r>
            <w:r w:rsidRPr="00307510">
              <w:rPr>
                <w:color w:val="000000" w:themeColor="text1"/>
                <w:sz w:val="22"/>
                <w:szCs w:val="22"/>
              </w:rPr>
              <w:t>Yıllık Çalışma Planının hayata geçirilmesi ile BKİ oranlarında yüzde birlik azalmanın yakalanması.</w:t>
            </w:r>
          </w:p>
        </w:tc>
      </w:tr>
    </w:tbl>
    <w:p w:rsidR="001A3EF6" w:rsidRDefault="00167F43" w:rsidP="00307510">
      <w:pPr>
        <w:rPr>
          <w:rFonts w:ascii="Times New Roman" w:hAnsi="Times New Roman" w:cs="Times New Roman"/>
          <w:color w:val="000000" w:themeColor="text1"/>
        </w:rPr>
      </w:pPr>
    </w:p>
    <w:p w:rsidR="004B32DB" w:rsidRPr="004B32DB" w:rsidRDefault="004B32DB" w:rsidP="00307510">
      <w:pPr>
        <w:rPr>
          <w:rFonts w:ascii="Times New Roman" w:hAnsi="Times New Roman" w:cs="Times New Roman"/>
          <w:b/>
          <w:color w:val="000000" w:themeColor="text1"/>
        </w:rPr>
      </w:pPr>
      <w:r w:rsidRPr="004B32DB">
        <w:rPr>
          <w:rFonts w:ascii="Times New Roman" w:hAnsi="Times New Roman" w:cs="Times New Roman"/>
          <w:b/>
          <w:color w:val="000000" w:themeColor="text1"/>
        </w:rPr>
        <w:t>ETKİNLİKLER VE İZLEME VE DEĞERLENDİRME</w:t>
      </w:r>
    </w:p>
    <w:tbl>
      <w:tblPr>
        <w:tblStyle w:val="TabloKlavuzu"/>
        <w:tblW w:w="0" w:type="auto"/>
        <w:tblLook w:val="04A0"/>
      </w:tblPr>
      <w:tblGrid>
        <w:gridCol w:w="4503"/>
        <w:gridCol w:w="2409"/>
        <w:gridCol w:w="2253"/>
        <w:gridCol w:w="3055"/>
        <w:gridCol w:w="3056"/>
      </w:tblGrid>
      <w:tr w:rsidR="00621C6D" w:rsidRPr="00307510" w:rsidTr="000E5FB0">
        <w:trPr>
          <w:trHeight w:val="447"/>
        </w:trPr>
        <w:tc>
          <w:tcPr>
            <w:tcW w:w="4503" w:type="dxa"/>
            <w:vMerge w:val="restart"/>
            <w:vAlign w:val="center"/>
          </w:tcPr>
          <w:p w:rsidR="00621C6D" w:rsidRPr="000E5FB0" w:rsidRDefault="000E5FB0" w:rsidP="000E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FB0">
              <w:rPr>
                <w:rFonts w:ascii="Times New Roman" w:hAnsi="Times New Roman" w:cs="Times New Roman"/>
                <w:b/>
                <w:color w:val="000000" w:themeColor="text1"/>
              </w:rPr>
              <w:t>ETKİNLİKLER</w:t>
            </w:r>
          </w:p>
        </w:tc>
        <w:tc>
          <w:tcPr>
            <w:tcW w:w="2409" w:type="dxa"/>
            <w:vMerge w:val="restart"/>
            <w:vAlign w:val="center"/>
          </w:tcPr>
          <w:p w:rsidR="00621C6D" w:rsidRPr="000E5FB0" w:rsidRDefault="000E5FB0" w:rsidP="000E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FB0">
              <w:rPr>
                <w:rFonts w:ascii="Times New Roman" w:hAnsi="Times New Roman" w:cs="Times New Roman"/>
                <w:b/>
                <w:color w:val="000000" w:themeColor="text1"/>
              </w:rPr>
              <w:t>UYGULAMA ZAMANI</w:t>
            </w:r>
          </w:p>
        </w:tc>
        <w:tc>
          <w:tcPr>
            <w:tcW w:w="5308" w:type="dxa"/>
            <w:gridSpan w:val="2"/>
            <w:vAlign w:val="center"/>
          </w:tcPr>
          <w:p w:rsidR="00621C6D" w:rsidRPr="000E5FB0" w:rsidRDefault="000E5FB0" w:rsidP="000E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0E5FB0">
              <w:rPr>
                <w:rFonts w:ascii="Times New Roman" w:hAnsi="Times New Roman" w:cs="Times New Roman"/>
                <w:b/>
                <w:color w:val="000000" w:themeColor="text1"/>
              </w:rPr>
              <w:t>HEDEF UYGULANDI MI</w:t>
            </w:r>
            <w:proofErr w:type="gramEnd"/>
          </w:p>
        </w:tc>
        <w:tc>
          <w:tcPr>
            <w:tcW w:w="3056" w:type="dxa"/>
            <w:vMerge w:val="restart"/>
            <w:vAlign w:val="center"/>
          </w:tcPr>
          <w:p w:rsidR="00621C6D" w:rsidRPr="000E5FB0" w:rsidRDefault="000E5FB0" w:rsidP="000E5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5FB0">
              <w:rPr>
                <w:rFonts w:ascii="Times New Roman" w:hAnsi="Times New Roman" w:cs="Times New Roman"/>
                <w:b/>
                <w:color w:val="000000" w:themeColor="text1"/>
              </w:rPr>
              <w:t>İZLEME VE DEĞERLENDİRME</w:t>
            </w:r>
          </w:p>
        </w:tc>
      </w:tr>
      <w:tr w:rsidR="00621C6D" w:rsidRPr="00307510" w:rsidTr="00301881">
        <w:trPr>
          <w:trHeight w:val="567"/>
        </w:trPr>
        <w:tc>
          <w:tcPr>
            <w:tcW w:w="4503" w:type="dxa"/>
            <w:vMerge/>
            <w:vAlign w:val="center"/>
          </w:tcPr>
          <w:p w:rsidR="00621C6D" w:rsidRPr="00307510" w:rsidRDefault="00621C6D" w:rsidP="000E5F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vAlign w:val="center"/>
          </w:tcPr>
          <w:p w:rsidR="00621C6D" w:rsidRPr="00307510" w:rsidRDefault="00621C6D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3" w:type="dxa"/>
            <w:vAlign w:val="center"/>
          </w:tcPr>
          <w:p w:rsidR="00621C6D" w:rsidRPr="00301881" w:rsidRDefault="00301881" w:rsidP="003018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EVET</w:t>
            </w:r>
          </w:p>
        </w:tc>
        <w:tc>
          <w:tcPr>
            <w:tcW w:w="3055" w:type="dxa"/>
            <w:vAlign w:val="center"/>
          </w:tcPr>
          <w:p w:rsidR="00621C6D" w:rsidRPr="00301881" w:rsidRDefault="00301881" w:rsidP="003018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HAYIR</w:t>
            </w:r>
          </w:p>
        </w:tc>
        <w:tc>
          <w:tcPr>
            <w:tcW w:w="3056" w:type="dxa"/>
            <w:vMerge/>
          </w:tcPr>
          <w:p w:rsidR="00621C6D" w:rsidRPr="00307510" w:rsidRDefault="00621C6D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FB0" w:rsidRPr="00307510" w:rsidTr="000E5FB0">
        <w:trPr>
          <w:trHeight w:val="567"/>
        </w:trPr>
        <w:tc>
          <w:tcPr>
            <w:tcW w:w="4503" w:type="dxa"/>
            <w:vAlign w:val="center"/>
          </w:tcPr>
          <w:p w:rsidR="000E5FB0" w:rsidRPr="00307510" w:rsidRDefault="000E5FB0" w:rsidP="00680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Beslenme ve hareketli yaşam ekibinin kurulması</w:t>
            </w:r>
          </w:p>
        </w:tc>
        <w:tc>
          <w:tcPr>
            <w:tcW w:w="2409" w:type="dxa"/>
            <w:vAlign w:val="center"/>
          </w:tcPr>
          <w:p w:rsidR="000E5FB0" w:rsidRPr="00307510" w:rsidRDefault="000E5FB0" w:rsidP="00680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EKİM</w:t>
            </w:r>
          </w:p>
        </w:tc>
        <w:tc>
          <w:tcPr>
            <w:tcW w:w="2253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FB0" w:rsidRPr="00307510" w:rsidTr="000E5FB0">
        <w:trPr>
          <w:trHeight w:val="567"/>
        </w:trPr>
        <w:tc>
          <w:tcPr>
            <w:tcW w:w="4503" w:type="dxa"/>
            <w:vAlign w:val="center"/>
          </w:tcPr>
          <w:p w:rsidR="000E5FB0" w:rsidRPr="00307510" w:rsidRDefault="000E5FB0" w:rsidP="006802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Yıllık Çalışma Planının hazırlanması ve internette yayınlanması</w:t>
            </w:r>
          </w:p>
        </w:tc>
        <w:tc>
          <w:tcPr>
            <w:tcW w:w="2409" w:type="dxa"/>
            <w:vAlign w:val="center"/>
          </w:tcPr>
          <w:p w:rsidR="000E5FB0" w:rsidRPr="00307510" w:rsidRDefault="000E5FB0" w:rsidP="00680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EKİM</w:t>
            </w:r>
          </w:p>
        </w:tc>
        <w:tc>
          <w:tcPr>
            <w:tcW w:w="2253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FB0" w:rsidRPr="00307510" w:rsidTr="000E5FB0">
        <w:trPr>
          <w:trHeight w:val="567"/>
        </w:trPr>
        <w:tc>
          <w:tcPr>
            <w:tcW w:w="4503" w:type="dxa"/>
            <w:vAlign w:val="center"/>
          </w:tcPr>
          <w:p w:rsidR="000E5FB0" w:rsidRPr="00307510" w:rsidRDefault="000E5FB0" w:rsidP="0068026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 toplantılarında sağlıklı beslenme konularına değinilmesi</w:t>
            </w:r>
          </w:p>
        </w:tc>
        <w:tc>
          <w:tcPr>
            <w:tcW w:w="2409" w:type="dxa"/>
            <w:vAlign w:val="center"/>
          </w:tcPr>
          <w:p w:rsidR="000E5FB0" w:rsidRPr="00307510" w:rsidRDefault="000E5FB0" w:rsidP="006802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EKİM</w:t>
            </w:r>
          </w:p>
        </w:tc>
        <w:tc>
          <w:tcPr>
            <w:tcW w:w="2253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21C6D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307510" w:rsidRDefault="007E6F9F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Öğrencilerin boy ve kilo ölçümlerinin yılda en az bir defa sınıf öğretmenleri tarafından yapılması ve velilerle paylaşılması;</w:t>
            </w:r>
          </w:p>
          <w:p w:rsidR="00621C6D" w:rsidRPr="00307510" w:rsidRDefault="00621C6D" w:rsidP="000E5F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:rsidR="00621C6D" w:rsidRPr="00307510" w:rsidRDefault="0044224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EKİM</w:t>
            </w:r>
          </w:p>
        </w:tc>
        <w:tc>
          <w:tcPr>
            <w:tcW w:w="2253" w:type="dxa"/>
          </w:tcPr>
          <w:p w:rsidR="00621C6D" w:rsidRPr="00307510" w:rsidRDefault="00621C6D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621C6D" w:rsidRPr="00307510" w:rsidRDefault="00621C6D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621C6D" w:rsidRPr="00307510" w:rsidRDefault="00621C6D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31DE2" w:rsidRPr="00307510" w:rsidTr="000E5FB0">
        <w:trPr>
          <w:trHeight w:val="567"/>
        </w:trPr>
        <w:tc>
          <w:tcPr>
            <w:tcW w:w="4503" w:type="dxa"/>
            <w:vAlign w:val="center"/>
          </w:tcPr>
          <w:p w:rsidR="00A31DE2" w:rsidRPr="00307510" w:rsidRDefault="00301881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="000116F4"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A31DE2" w:rsidRPr="00307510" w:rsidRDefault="00A31DE2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A31DE2" w:rsidRPr="00307510" w:rsidRDefault="00B7442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</w:tcPr>
          <w:p w:rsidR="00A31DE2" w:rsidRPr="00307510" w:rsidRDefault="00A31DE2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A31DE2" w:rsidRPr="00307510" w:rsidRDefault="00A31DE2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A31DE2" w:rsidRPr="00307510" w:rsidRDefault="00A31DE2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24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44224B" w:rsidRPr="00307510" w:rsidRDefault="0044224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lastRenderedPageBreak/>
              <w:t>Sağlık sorunları olduğu belirlenen ya da şüphelenilen öğrencilerimizin velileri ile iletişim kurularak gerekli yönlendirmelerde yardımcı olma.</w:t>
            </w:r>
          </w:p>
        </w:tc>
        <w:tc>
          <w:tcPr>
            <w:tcW w:w="2409" w:type="dxa"/>
            <w:vAlign w:val="center"/>
          </w:tcPr>
          <w:p w:rsidR="0044224B" w:rsidRPr="00307510" w:rsidRDefault="0044224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24B" w:rsidRPr="00307510" w:rsidTr="00B52AF6">
        <w:trPr>
          <w:trHeight w:val="567"/>
        </w:trPr>
        <w:tc>
          <w:tcPr>
            <w:tcW w:w="4503" w:type="dxa"/>
            <w:vAlign w:val="center"/>
          </w:tcPr>
          <w:p w:rsidR="0044224B" w:rsidRPr="00307510" w:rsidRDefault="0044224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Sağlıklı  Beslenme Rehberi hazırlanması</w:t>
            </w:r>
            <w:r w:rsidR="00B52AF6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beslenme konusunda bilgilendirme yapılması.</w:t>
            </w:r>
          </w:p>
        </w:tc>
        <w:tc>
          <w:tcPr>
            <w:tcW w:w="2409" w:type="dxa"/>
            <w:vAlign w:val="center"/>
          </w:tcPr>
          <w:p w:rsidR="0044224B" w:rsidRPr="00307510" w:rsidRDefault="0044224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  <w:vAlign w:val="center"/>
          </w:tcPr>
          <w:p w:rsidR="0044224B" w:rsidRPr="00B52AF6" w:rsidRDefault="0044224B" w:rsidP="00B52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055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44224B" w:rsidRPr="00307510" w:rsidRDefault="0044224B" w:rsidP="00167F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Öğretim programında var olan Beden Eğitimi dersinin öğrencilerin yaş, cinsiyet ve kültürel uygunluğa göre haftada en az 2 saat olmak koşuluyla etkin şekilde işlenmesi.</w:t>
            </w:r>
          </w:p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6F9F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307510" w:rsidRDefault="007E6F9F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  <w:p w:rsidR="007E6F9F" w:rsidRPr="00307510" w:rsidRDefault="007E6F9F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Beslenme Dostu Okul Panosunun Hazırlanması</w:t>
            </w:r>
          </w:p>
        </w:tc>
        <w:tc>
          <w:tcPr>
            <w:tcW w:w="2409" w:type="dxa"/>
            <w:vAlign w:val="center"/>
          </w:tcPr>
          <w:p w:rsidR="007E6F9F" w:rsidRPr="00307510" w:rsidRDefault="0044224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224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44224B" w:rsidRPr="00307510" w:rsidRDefault="0044224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14 Kasım Diyabet Günü (Öğrenci, veli ve çalışanlara Diyabet eğitimi)</w:t>
            </w:r>
          </w:p>
        </w:tc>
        <w:tc>
          <w:tcPr>
            <w:tcW w:w="2409" w:type="dxa"/>
            <w:vAlign w:val="center"/>
          </w:tcPr>
          <w:p w:rsidR="0044224B" w:rsidRPr="00307510" w:rsidRDefault="00A31DE2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KASIM</w:t>
            </w:r>
          </w:p>
        </w:tc>
        <w:tc>
          <w:tcPr>
            <w:tcW w:w="2253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44224B" w:rsidRPr="00307510" w:rsidRDefault="0044224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ARALIK</w:t>
            </w:r>
          </w:p>
        </w:tc>
        <w:tc>
          <w:tcPr>
            <w:tcW w:w="2253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6F9F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307510" w:rsidRDefault="007E6F9F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Okul beslenme programı hakkında ve sağlıklı beslenme konusunda öğrencilere bilgiler verilmesi</w:t>
            </w:r>
          </w:p>
        </w:tc>
        <w:tc>
          <w:tcPr>
            <w:tcW w:w="2409" w:type="dxa"/>
            <w:vAlign w:val="center"/>
          </w:tcPr>
          <w:p w:rsidR="007E6F9F" w:rsidRPr="00307510" w:rsidRDefault="0044224B" w:rsidP="000E5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</w:rPr>
              <w:t>ARALIK</w:t>
            </w:r>
          </w:p>
        </w:tc>
        <w:tc>
          <w:tcPr>
            <w:tcW w:w="2253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6F9F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307510" w:rsidRDefault="00307510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Okul p</w:t>
            </w:r>
            <w:r w:rsidR="007E6F9F"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sunun g</w:t>
            </w:r>
            <w:r w:rsidR="007E6F9F"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üncellenmesi</w:t>
            </w:r>
          </w:p>
        </w:tc>
        <w:tc>
          <w:tcPr>
            <w:tcW w:w="2409" w:type="dxa"/>
            <w:vAlign w:val="center"/>
          </w:tcPr>
          <w:p w:rsidR="007E6F9F" w:rsidRPr="00307510" w:rsidRDefault="00A31DE2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ARALIK</w:t>
            </w:r>
          </w:p>
        </w:tc>
        <w:tc>
          <w:tcPr>
            <w:tcW w:w="2253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6F9F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7E6F9F" w:rsidRDefault="007E6F9F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Yerli Malı Haftası kutlamaları</w:t>
            </w:r>
          </w:p>
        </w:tc>
        <w:tc>
          <w:tcPr>
            <w:tcW w:w="2409" w:type="dxa"/>
            <w:vAlign w:val="center"/>
          </w:tcPr>
          <w:p w:rsidR="007E6F9F" w:rsidRPr="007E6F9F" w:rsidRDefault="007E6F9F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ARALIK</w:t>
            </w:r>
          </w:p>
        </w:tc>
        <w:tc>
          <w:tcPr>
            <w:tcW w:w="2253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7E6F9F" w:rsidRPr="00307510" w:rsidRDefault="007E6F9F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Sağlıklı Beslenme Konulu Eğitim(Rehberlik Servisi)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ARALIK</w:t>
            </w:r>
          </w:p>
        </w:tc>
        <w:tc>
          <w:tcPr>
            <w:tcW w:w="2253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7E6F9F" w:rsidRPr="007E6F9F" w:rsidRDefault="007E6F9F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7E6F9F" w:rsidRPr="007E6F9F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OCAK</w:t>
            </w:r>
          </w:p>
        </w:tc>
        <w:tc>
          <w:tcPr>
            <w:tcW w:w="2253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7E6F9F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El </w:t>
            </w:r>
            <w:proofErr w:type="gramStart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hijyeni</w:t>
            </w:r>
            <w:proofErr w:type="gramEnd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hakkında sınıfların bilgilendirmesi.</w:t>
            </w:r>
          </w:p>
        </w:tc>
        <w:tc>
          <w:tcPr>
            <w:tcW w:w="2409" w:type="dxa"/>
            <w:vAlign w:val="center"/>
          </w:tcPr>
          <w:p w:rsidR="007E6F9F" w:rsidRPr="007E6F9F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OCAK</w:t>
            </w:r>
          </w:p>
        </w:tc>
        <w:tc>
          <w:tcPr>
            <w:tcW w:w="2253" w:type="dxa"/>
            <w:vAlign w:val="center"/>
          </w:tcPr>
          <w:p w:rsidR="007E6F9F" w:rsidRPr="007E6F9F" w:rsidRDefault="007E6F9F" w:rsidP="0030751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5FB0" w:rsidRPr="00307510" w:rsidTr="000E5FB0">
        <w:trPr>
          <w:trHeight w:val="567"/>
        </w:trPr>
        <w:tc>
          <w:tcPr>
            <w:tcW w:w="4503" w:type="dxa"/>
            <w:vAlign w:val="center"/>
          </w:tcPr>
          <w:p w:rsidR="000E5FB0" w:rsidRPr="007E6F9F" w:rsidRDefault="000E5FB0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“Sağlığım İçin” adlı kitap defterin temin edilerek 3 ve 4. Sınıf öğrencilerine dağıtılması.</w:t>
            </w:r>
          </w:p>
        </w:tc>
        <w:tc>
          <w:tcPr>
            <w:tcW w:w="2409" w:type="dxa"/>
            <w:vAlign w:val="center"/>
          </w:tcPr>
          <w:p w:rsidR="000E5FB0" w:rsidRPr="00307510" w:rsidRDefault="000E5FB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OCAK</w:t>
            </w:r>
          </w:p>
        </w:tc>
        <w:tc>
          <w:tcPr>
            <w:tcW w:w="2253" w:type="dxa"/>
            <w:vAlign w:val="center"/>
          </w:tcPr>
          <w:p w:rsidR="000E5FB0" w:rsidRPr="00307510" w:rsidRDefault="000E5FB0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0E5FB0" w:rsidRPr="00307510" w:rsidRDefault="000E5FB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spacing w:after="75"/>
              <w:ind w:right="4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Okulun internet sayfasında beslenme köşesinin oluşturulması.</w:t>
            </w:r>
          </w:p>
          <w:p w:rsidR="00B7442B" w:rsidRPr="00307510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OCAK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lastRenderedPageBreak/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B7442B" w:rsidRPr="00307510" w:rsidRDefault="00B7442B" w:rsidP="000E5FB0">
            <w:pPr>
              <w:spacing w:after="75"/>
              <w:ind w:right="4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ŞUBAT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Abur cubur, 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tükettiğimiz hazır yiyecekler ve hazır içecekler ile </w:t>
            </w:r>
            <w:proofErr w:type="spellStart"/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fast</w:t>
            </w:r>
            <w:proofErr w:type="spellEnd"/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food</w:t>
            </w:r>
            <w:proofErr w:type="spellEnd"/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 hakkında bilgilendirme yapılması.</w:t>
            </w: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Ayrıca öğrencilere doğru beslenme </w:t>
            </w:r>
            <w:proofErr w:type="spellStart"/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cd</w:t>
            </w:r>
            <w:proofErr w:type="spellEnd"/>
            <w:r w:rsidR="00167F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lerinin</w:t>
            </w:r>
            <w:proofErr w:type="spellEnd"/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izlettirilmesi.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ŞUBAT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Panonun Güncellenmesi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ŞUBAT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B7442B" w:rsidRPr="00307510" w:rsidRDefault="00B7442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</w:p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30751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MART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Bahçede her sınıf seviyesine uygun oyun çizgileri çizilerek öğrencilerin ders dışında da eğlenceli ve hareketli zaman geçirmeleri sağlanması;</w:t>
            </w:r>
          </w:p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MART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</w:t>
            </w: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ve tuvalet</w:t>
            </w: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gramStart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hijyeni</w:t>
            </w:r>
            <w:proofErr w:type="gramEnd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hakkında sınıfların bilgilendirmesi.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MART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30751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NİSAN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spacing w:after="75"/>
              <w:ind w:right="4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 xml:space="preserve">Sağlıklı Beslenme konulu resim ve karikatür yarışmasının yapılması. </w:t>
            </w:r>
            <w:proofErr w:type="gramStart"/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Resim yarışmasına katılan çalışmaların değerlendirilmesi, dereceye girenlerin ödüllerinin verilmesi ve eserlerin sergilenmesi.</w:t>
            </w:r>
            <w:proofErr w:type="gramEnd"/>
          </w:p>
          <w:p w:rsidR="00B7442B" w:rsidRPr="00307510" w:rsidRDefault="00B7442B" w:rsidP="000E5FB0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NİSAN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7E6F9F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Dünya Sağlık Haftası için </w:t>
            </w:r>
            <w:r w:rsid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bisiklet binme etkinliğinin düzenlenmesi.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NİSAN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7E6F9F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Velilerimizle sağlıklı hayat için nelerin yapıldığı ile ilgili anket yapılması</w:t>
            </w:r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NİSAN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301881" w:rsidRPr="00307510" w:rsidRDefault="00301881" w:rsidP="00301881">
            <w:pPr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eastAsia="tr-TR"/>
              </w:rPr>
              <w:t>Meyve ve kuruyemiş günleri uygulaması</w:t>
            </w:r>
            <w:r w:rsidRPr="00307510">
              <w:rPr>
                <w:rFonts w:ascii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  <w:p w:rsidR="00B7442B" w:rsidRPr="00307510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B7442B" w:rsidRPr="00307510" w:rsidRDefault="0030751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MAYIS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10 Mayıs "Dünya Sağlık İçin Hareket Et Günü"´nün etkin bir şekilde kutlanması ve bu doğrultuda öğrenci ve </w:t>
            </w:r>
            <w:r w:rsid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velilerle yürüyüş </w:t>
            </w:r>
            <w:proofErr w:type="gramStart"/>
            <w:r w:rsid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düzenlenmesi </w:t>
            </w: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B7442B" w:rsidRPr="00307510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MAYIS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7E6F9F" w:rsidRPr="007E6F9F" w:rsidRDefault="00B7442B" w:rsidP="000E5FB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lastRenderedPageBreak/>
              <w:t>22</w:t>
            </w:r>
            <w:r w:rsid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67F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Mayıs </w:t>
            </w: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Dünya </w:t>
            </w:r>
            <w:proofErr w:type="spellStart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Obezite</w:t>
            </w:r>
            <w:proofErr w:type="spellEnd"/>
            <w:r w:rsidR="00167F43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Günü ‘</w:t>
            </w:r>
            <w:proofErr w:type="spellStart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nde</w:t>
            </w:r>
            <w:proofErr w:type="spellEnd"/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okulca dövizler hazırlanması</w:t>
            </w:r>
          </w:p>
        </w:tc>
        <w:tc>
          <w:tcPr>
            <w:tcW w:w="2409" w:type="dxa"/>
            <w:vAlign w:val="center"/>
          </w:tcPr>
          <w:p w:rsidR="007E6F9F" w:rsidRPr="007E6F9F" w:rsidRDefault="00B7442B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E6F9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MAYIS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7D2A76" w:rsidP="000E5FB0">
            <w:pPr>
              <w:spacing w:after="75"/>
              <w:ind w:right="4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gramStart"/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Okul pikniklerinin düzenlenmesi.</w:t>
            </w:r>
            <w:proofErr w:type="gramEnd"/>
          </w:p>
        </w:tc>
        <w:tc>
          <w:tcPr>
            <w:tcW w:w="2409" w:type="dxa"/>
            <w:vAlign w:val="center"/>
          </w:tcPr>
          <w:p w:rsidR="00B7442B" w:rsidRPr="00307510" w:rsidRDefault="0030751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MAYIS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442B" w:rsidRPr="00307510" w:rsidTr="000E5FB0">
        <w:trPr>
          <w:trHeight w:val="567"/>
        </w:trPr>
        <w:tc>
          <w:tcPr>
            <w:tcW w:w="4503" w:type="dxa"/>
            <w:vAlign w:val="center"/>
          </w:tcPr>
          <w:p w:rsidR="00B7442B" w:rsidRPr="00307510" w:rsidRDefault="00B7442B" w:rsidP="000E5FB0">
            <w:pPr>
              <w:spacing w:after="75"/>
              <w:ind w:right="45"/>
              <w:rPr>
                <w:rFonts w:ascii="Times New Roman" w:hAnsi="Times New Roman" w:cs="Times New Roman"/>
                <w:color w:val="000000" w:themeColor="text1"/>
                <w:lang w:eastAsia="tr-TR"/>
              </w:rPr>
            </w:pPr>
            <w:r w:rsidRPr="00307510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Yaz Aylarında Sağlıklı Beslenme adlı broşürlerin velilere ulaştırılması.</w:t>
            </w:r>
          </w:p>
        </w:tc>
        <w:tc>
          <w:tcPr>
            <w:tcW w:w="2409" w:type="dxa"/>
            <w:vAlign w:val="center"/>
          </w:tcPr>
          <w:p w:rsidR="00B7442B" w:rsidRPr="00307510" w:rsidRDefault="00307510" w:rsidP="000E5FB0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HAZİRAN</w:t>
            </w:r>
          </w:p>
        </w:tc>
        <w:tc>
          <w:tcPr>
            <w:tcW w:w="2253" w:type="dxa"/>
            <w:vAlign w:val="center"/>
          </w:tcPr>
          <w:p w:rsidR="00B7442B" w:rsidRPr="00307510" w:rsidRDefault="00B7442B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B7442B" w:rsidRPr="00307510" w:rsidRDefault="00B7442B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7510" w:rsidRPr="00307510" w:rsidTr="000E5FB0">
        <w:trPr>
          <w:trHeight w:val="20"/>
        </w:trPr>
        <w:tc>
          <w:tcPr>
            <w:tcW w:w="4503" w:type="dxa"/>
            <w:vAlign w:val="bottom"/>
          </w:tcPr>
          <w:p w:rsidR="00307510" w:rsidRPr="00307510" w:rsidRDefault="00307510" w:rsidP="00307510">
            <w:pPr>
              <w:spacing w:after="75"/>
              <w:ind w:right="4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09" w:type="dxa"/>
            <w:vAlign w:val="center"/>
          </w:tcPr>
          <w:p w:rsidR="00307510" w:rsidRDefault="00307510" w:rsidP="00307510">
            <w:pPr>
              <w:spacing w:after="125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253" w:type="dxa"/>
            <w:vAlign w:val="center"/>
          </w:tcPr>
          <w:p w:rsidR="00307510" w:rsidRPr="00307510" w:rsidRDefault="00307510" w:rsidP="00307510">
            <w:pPr>
              <w:spacing w:after="12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055" w:type="dxa"/>
          </w:tcPr>
          <w:p w:rsidR="00307510" w:rsidRPr="00307510" w:rsidRDefault="0030751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6" w:type="dxa"/>
          </w:tcPr>
          <w:p w:rsidR="00307510" w:rsidRPr="00307510" w:rsidRDefault="00307510" w:rsidP="0030751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21C6D" w:rsidRPr="00307510" w:rsidRDefault="00621C6D" w:rsidP="00307510">
      <w:pPr>
        <w:rPr>
          <w:rFonts w:ascii="Times New Roman" w:hAnsi="Times New Roman" w:cs="Times New Roman"/>
          <w:color w:val="000000" w:themeColor="text1"/>
        </w:rPr>
      </w:pPr>
    </w:p>
    <w:sectPr w:rsidR="00621C6D" w:rsidRPr="00307510" w:rsidSect="00B673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73D8"/>
    <w:rsid w:val="000116F4"/>
    <w:rsid w:val="00065CF1"/>
    <w:rsid w:val="000E5FB0"/>
    <w:rsid w:val="00167F43"/>
    <w:rsid w:val="002C1E63"/>
    <w:rsid w:val="00301881"/>
    <w:rsid w:val="00307510"/>
    <w:rsid w:val="0044224B"/>
    <w:rsid w:val="004B32DB"/>
    <w:rsid w:val="00621C6D"/>
    <w:rsid w:val="007D2A76"/>
    <w:rsid w:val="007E6F9F"/>
    <w:rsid w:val="007F16D0"/>
    <w:rsid w:val="009E06BE"/>
    <w:rsid w:val="009F7DA6"/>
    <w:rsid w:val="00A31DE2"/>
    <w:rsid w:val="00B52AF6"/>
    <w:rsid w:val="00B673D8"/>
    <w:rsid w:val="00B7442B"/>
    <w:rsid w:val="00C0715E"/>
    <w:rsid w:val="00F4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6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3A8F9-4AA7-4337-894C-E7C7E09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8</cp:revision>
  <cp:lastPrinted>2019-02-07T14:09:00Z</cp:lastPrinted>
  <dcterms:created xsi:type="dcterms:W3CDTF">2019-01-03T09:50:00Z</dcterms:created>
  <dcterms:modified xsi:type="dcterms:W3CDTF">2019-12-03T13:19:00Z</dcterms:modified>
</cp:coreProperties>
</file>